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19259A">
        <w:rPr>
          <w:sz w:val="24"/>
          <w:szCs w:val="24"/>
        </w:rPr>
        <w:t>2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9259A">
        <w:rPr>
          <w:sz w:val="24"/>
          <w:szCs w:val="24"/>
        </w:rPr>
        <w:t>2</w:t>
      </w:r>
      <w:r w:rsidR="004D74BA">
        <w:rPr>
          <w:sz w:val="24"/>
          <w:szCs w:val="24"/>
        </w:rPr>
        <w:t>1</w:t>
      </w:r>
      <w:r w:rsidR="009A77E9">
        <w:rPr>
          <w:sz w:val="24"/>
          <w:szCs w:val="24"/>
        </w:rPr>
        <w:t xml:space="preserve"> de </w:t>
      </w:r>
      <w:r w:rsidR="004D74BA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19259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9259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4D74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9259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4D74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9259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4D74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r>
              <w:t xml:space="preserve">La Perla del Oeste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59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47077E" w:rsidRDefault="0019259A" w:rsidP="0019259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Pr="00CC55C6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9259A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Default="0019259A" w:rsidP="0019259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Default="0019259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Default="0019259A" w:rsidP="0019259A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9A" w:rsidRDefault="0019259A" w:rsidP="00CD3F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19259A" w:rsidRDefault="0019259A" w:rsidP="00764ABD">
      <w:r>
        <w:tab/>
        <w:t xml:space="preserve">Se clasifican por sorteo los perdedores San Agustín y </w:t>
      </w:r>
      <w:proofErr w:type="spellStart"/>
      <w:r>
        <w:t>Pindepa</w:t>
      </w:r>
      <w:proofErr w:type="spellEnd"/>
      <w:r>
        <w:t xml:space="preserve">. </w:t>
      </w:r>
    </w:p>
    <w:p w:rsidR="00931EBA" w:rsidRDefault="0019259A" w:rsidP="00764ABD">
      <w:r>
        <w:t xml:space="preserve">            8 40 y </w:t>
      </w:r>
      <w:proofErr w:type="spellStart"/>
      <w:r>
        <w:t>Koky</w:t>
      </w:r>
      <w:proofErr w:type="spellEnd"/>
      <w:r>
        <w:t xml:space="preserve"> se clasifican por </w:t>
      </w:r>
      <w:proofErr w:type="spellStart"/>
      <w:r>
        <w:t>penalties</w:t>
      </w:r>
      <w:proofErr w:type="spellEnd"/>
      <w:r>
        <w:t>.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361D5C">
        <w:rPr>
          <w:b/>
          <w:u w:val="single"/>
        </w:rPr>
        <w:t>2</w:t>
      </w:r>
      <w:r w:rsidR="00146F91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="0095273A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45B0D">
        <w:rPr>
          <w:b/>
        </w:rPr>
        <w:t>Copa – cuartos</w:t>
      </w:r>
      <w:r w:rsidR="00BE50FB">
        <w:rPr>
          <w:b/>
        </w:rPr>
        <w:t xml:space="preserve"> de final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554"/>
        <w:gridCol w:w="940"/>
        <w:gridCol w:w="2027"/>
        <w:gridCol w:w="2250"/>
      </w:tblGrid>
      <w:tr w:rsidR="00A96B27" w:rsidRPr="0047077E" w:rsidTr="00146F91">
        <w:trPr>
          <w:trHeight w:val="187"/>
        </w:trPr>
        <w:tc>
          <w:tcPr>
            <w:tcW w:w="1275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96B27" w:rsidRPr="0047077E" w:rsidTr="00146F91">
        <w:trPr>
          <w:trHeight w:val="187"/>
        </w:trPr>
        <w:tc>
          <w:tcPr>
            <w:tcW w:w="1275" w:type="dxa"/>
            <w:vMerge w:val="restart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r>
              <w:t>9º - 12º</w:t>
            </w: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146F91" w:rsidRPr="0047077E" w:rsidRDefault="00146F91" w:rsidP="00BE50F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A96B27" w:rsidRPr="0047077E" w:rsidTr="00146F91">
        <w:trPr>
          <w:trHeight w:val="199"/>
        </w:trPr>
        <w:tc>
          <w:tcPr>
            <w:tcW w:w="1275" w:type="dxa"/>
            <w:vMerge/>
          </w:tcPr>
          <w:p w:rsidR="00146F91" w:rsidRDefault="00146F91" w:rsidP="002634ED">
            <w:pPr>
              <w:pStyle w:val="NormalWeb"/>
              <w:jc w:val="both"/>
              <w:textAlignment w:val="top"/>
            </w:pPr>
          </w:p>
        </w:tc>
        <w:tc>
          <w:tcPr>
            <w:tcW w:w="1554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146F91" w:rsidRPr="0047077E" w:rsidRDefault="00146F91" w:rsidP="00BE50F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96B27" w:rsidRPr="0047077E" w:rsidTr="00146F91">
        <w:trPr>
          <w:trHeight w:val="199"/>
        </w:trPr>
        <w:tc>
          <w:tcPr>
            <w:tcW w:w="1275" w:type="dxa"/>
            <w:vMerge w:val="restart"/>
          </w:tcPr>
          <w:p w:rsidR="00146F91" w:rsidRDefault="00146F91" w:rsidP="002634ED">
            <w:pPr>
              <w:pStyle w:val="NormalWeb"/>
              <w:jc w:val="both"/>
              <w:textAlignment w:val="top"/>
            </w:pPr>
          </w:p>
          <w:p w:rsidR="00A96B27" w:rsidRDefault="00A96B27" w:rsidP="002634ED">
            <w:pPr>
              <w:pStyle w:val="NormalWeb"/>
              <w:jc w:val="both"/>
              <w:textAlignment w:val="top"/>
            </w:pPr>
            <w:r>
              <w:t>1º - 8º</w:t>
            </w:r>
          </w:p>
        </w:tc>
        <w:tc>
          <w:tcPr>
            <w:tcW w:w="1554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96B27" w:rsidRPr="0047077E" w:rsidTr="00146F91">
        <w:trPr>
          <w:trHeight w:val="199"/>
        </w:trPr>
        <w:tc>
          <w:tcPr>
            <w:tcW w:w="1275" w:type="dxa"/>
            <w:vMerge/>
          </w:tcPr>
          <w:p w:rsidR="00146F91" w:rsidRDefault="00146F91" w:rsidP="002634ED">
            <w:pPr>
              <w:pStyle w:val="NormalWeb"/>
              <w:jc w:val="both"/>
              <w:textAlignment w:val="top"/>
            </w:pP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2250" w:type="dxa"/>
          </w:tcPr>
          <w:p w:rsidR="00146F91" w:rsidRPr="0047077E" w:rsidRDefault="00A96B27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96B27" w:rsidRPr="0047077E" w:rsidTr="00146F91">
        <w:trPr>
          <w:trHeight w:val="248"/>
        </w:trPr>
        <w:tc>
          <w:tcPr>
            <w:tcW w:w="1275" w:type="dxa"/>
            <w:vMerge/>
          </w:tcPr>
          <w:p w:rsidR="00146F91" w:rsidRDefault="00146F91" w:rsidP="002634ED">
            <w:pPr>
              <w:pStyle w:val="NormalWeb"/>
              <w:textAlignment w:val="top"/>
            </w:pP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146F91" w:rsidRPr="0047077E" w:rsidRDefault="00A96B2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A96B27" w:rsidRPr="0047077E" w:rsidTr="00146F91">
        <w:trPr>
          <w:trHeight w:val="248"/>
        </w:trPr>
        <w:tc>
          <w:tcPr>
            <w:tcW w:w="1275" w:type="dxa"/>
            <w:vMerge/>
          </w:tcPr>
          <w:p w:rsidR="00146F91" w:rsidRDefault="00146F91" w:rsidP="002634ED">
            <w:pPr>
              <w:pStyle w:val="NormalWeb"/>
              <w:textAlignment w:val="top"/>
            </w:pPr>
          </w:p>
        </w:tc>
        <w:tc>
          <w:tcPr>
            <w:tcW w:w="1554" w:type="dxa"/>
          </w:tcPr>
          <w:p w:rsidR="00146F91" w:rsidRPr="00A3608E" w:rsidRDefault="00A96B27" w:rsidP="00A96B27">
            <w:pPr>
              <w:pStyle w:val="NormalWeb"/>
              <w:textAlignment w:val="top"/>
              <w:rPr>
                <w:sz w:val="16"/>
                <w:szCs w:val="16"/>
              </w:rPr>
            </w:pPr>
            <w:r>
              <w:t>La Arboleda</w:t>
            </w:r>
            <w:r w:rsidR="00146F91">
              <w:t xml:space="preserve"> </w:t>
            </w:r>
          </w:p>
        </w:tc>
        <w:tc>
          <w:tcPr>
            <w:tcW w:w="940" w:type="dxa"/>
          </w:tcPr>
          <w:p w:rsidR="00146F91" w:rsidRPr="00656E9D" w:rsidRDefault="00A96B27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146F91" w:rsidRDefault="00A96B27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146F91" w:rsidRDefault="00146F91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18</w:t>
      </w:r>
      <w:r w:rsidR="00361D5C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21, 22.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24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19259A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61D5C">
        <w:t>11</w:t>
      </w:r>
      <w:r w:rsidR="0019259A">
        <w:t>.</w:t>
      </w:r>
    </w:p>
    <w:p w:rsidR="0019259A" w:rsidRPr="0019259A" w:rsidRDefault="0019259A" w:rsidP="0026205F">
      <w:pPr>
        <w:numPr>
          <w:ilvl w:val="3"/>
          <w:numId w:val="11"/>
        </w:numPr>
        <w:rPr>
          <w:u w:val="single"/>
        </w:rPr>
      </w:pPr>
      <w:r>
        <w:t xml:space="preserve">roja para el número 10 </w:t>
      </w:r>
      <w:proofErr w:type="spellStart"/>
      <w:r>
        <w:t>Claudiu</w:t>
      </w:r>
      <w:proofErr w:type="spellEnd"/>
      <w:r>
        <w:t xml:space="preserve"> Marian </w:t>
      </w:r>
      <w:proofErr w:type="spellStart"/>
      <w:r>
        <w:t>Dumitru</w:t>
      </w:r>
      <w:proofErr w:type="spellEnd"/>
      <w:r>
        <w:t xml:space="preserve"> por amenazar de muerte al árbitro y posteriormente escupirle en la cara.</w:t>
      </w:r>
    </w:p>
    <w:p w:rsidR="0019259A" w:rsidRPr="0019259A" w:rsidRDefault="0019259A" w:rsidP="0019259A">
      <w:pPr>
        <w:ind w:left="2880"/>
        <w:rPr>
          <w:u w:val="single"/>
        </w:rPr>
      </w:pPr>
      <w:r>
        <w:t>Se le suspende a perpetuidad y multa de 48 euros.</w:t>
      </w:r>
    </w:p>
    <w:p w:rsidR="0019259A" w:rsidRPr="00C50AB8" w:rsidRDefault="0019259A" w:rsidP="0026205F">
      <w:pPr>
        <w:numPr>
          <w:ilvl w:val="3"/>
          <w:numId w:val="11"/>
        </w:numPr>
        <w:rPr>
          <w:u w:val="single"/>
        </w:rPr>
      </w:pPr>
      <w:r>
        <w:t xml:space="preserve">Se le sanciona al delegado Adrian </w:t>
      </w:r>
      <w:proofErr w:type="spellStart"/>
      <w:r>
        <w:t>Ionut</w:t>
      </w:r>
      <w:proofErr w:type="spellEnd"/>
      <w:r>
        <w:t xml:space="preserve"> </w:t>
      </w:r>
      <w:proofErr w:type="spellStart"/>
      <w:r>
        <w:t>Grigore</w:t>
      </w:r>
      <w:proofErr w:type="spellEnd"/>
      <w:r>
        <w:t xml:space="preserve"> con 6 partidos sin poder ser delegado por no evitar o disminuir la incidencia reseñada así como una  multa de 24 euros.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2</w:t>
      </w:r>
      <w:r w:rsidR="0019259A">
        <w:t>2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1, 21, entrenador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E37CAD">
        <w:t>3, 4, 6, 7, 8, 11, 15, 16.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3, 8, 21.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20.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8</w:t>
      </w:r>
      <w:r w:rsidR="000A5257"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E37CAD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7, 12.</w:t>
      </w:r>
    </w:p>
    <w:p w:rsidR="00E37CAD" w:rsidRPr="00E37CAD" w:rsidRDefault="00E37CAD" w:rsidP="003750B5">
      <w:pPr>
        <w:numPr>
          <w:ilvl w:val="3"/>
          <w:numId w:val="11"/>
        </w:numPr>
        <w:rPr>
          <w:u w:val="single"/>
        </w:rPr>
      </w:pPr>
      <w:r>
        <w:t xml:space="preserve">roja al nº 9 </w:t>
      </w:r>
      <w:proofErr w:type="spellStart"/>
      <w:r>
        <w:t>Maymoune</w:t>
      </w:r>
      <w:proofErr w:type="spellEnd"/>
      <w:r>
        <w:t xml:space="preserve"> El </w:t>
      </w:r>
      <w:proofErr w:type="spellStart"/>
      <w:r>
        <w:t>Bourkhissi</w:t>
      </w:r>
      <w:proofErr w:type="spellEnd"/>
      <w:r>
        <w:t xml:space="preserve"> por tirar un puñetazo.</w:t>
      </w:r>
    </w:p>
    <w:p w:rsidR="00E37CAD" w:rsidRPr="00E37CAD" w:rsidRDefault="00E37CAD" w:rsidP="00E37CAD">
      <w:pPr>
        <w:ind w:left="2880"/>
        <w:rPr>
          <w:u w:val="single"/>
        </w:rPr>
      </w:pPr>
      <w:r>
        <w:t>Se le sanciona con 6 partidos de suspensión y 48 euros de multa.</w:t>
      </w:r>
    </w:p>
    <w:p w:rsidR="00E37CAD" w:rsidRDefault="00E37CAD" w:rsidP="003750B5">
      <w:pPr>
        <w:numPr>
          <w:ilvl w:val="3"/>
          <w:numId w:val="11"/>
        </w:numPr>
      </w:pPr>
      <w:r w:rsidRPr="00E37CAD">
        <w:t xml:space="preserve">roja al nº 14 </w:t>
      </w:r>
      <w:proofErr w:type="spellStart"/>
      <w:r w:rsidRPr="00E37CAD">
        <w:t>Endika</w:t>
      </w:r>
      <w:proofErr w:type="spellEnd"/>
      <w:r w:rsidRPr="00E37CAD">
        <w:t xml:space="preserve"> Enes por insultar</w:t>
      </w:r>
      <w:r>
        <w:t xml:space="preserve">. </w:t>
      </w:r>
    </w:p>
    <w:p w:rsidR="00E37CAD" w:rsidRPr="00E37CAD" w:rsidRDefault="00E37CAD" w:rsidP="00E37CAD">
      <w:pPr>
        <w:ind w:left="2880"/>
      </w:pPr>
      <w:r>
        <w:t>Se le sanciona con 2 partidos de suspensión y 12 euros de multa.</w:t>
      </w: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5869EF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Luis Corral (Delegado)</w:t>
            </w:r>
          </w:p>
        </w:tc>
        <w:tc>
          <w:tcPr>
            <w:tcW w:w="1134" w:type="dxa"/>
          </w:tcPr>
          <w:p w:rsidR="005869EF" w:rsidRDefault="005869EF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4253" w:type="dxa"/>
          </w:tcPr>
          <w:p w:rsidR="005869EF" w:rsidRDefault="005869EF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suspende por 5 encuentros en su responsabilidad de Delegado por sus manifestaciones en el Grupo 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de Responsables así como sus acciones posteriores.</w:t>
            </w:r>
          </w:p>
          <w:p w:rsidR="005869EF" w:rsidRDefault="00E15158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Damián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en su responsabilidad  como delegado y 48 euros de multa por su actuación tras el partido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 xml:space="preserve">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Adrian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Grigore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43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como delegado por 6 partidos y multa de 24 euros por no evitar / reducir la incidencia habida,</w:t>
            </w:r>
            <w:r>
              <w:rPr>
                <w:sz w:val="20"/>
                <w:szCs w:val="20"/>
              </w:rPr>
              <w:br/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Maymoune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Bourkhissi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6 partidos y multa de 48 euros por lanzar un puñetazo.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Endika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Enes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insultos.</w:t>
            </w:r>
          </w:p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 cuota del 15-enero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4</w:t>
            </w:r>
            <w:r w:rsidR="006972A1">
              <w:t>78,07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3</w:t>
            </w:r>
            <w:r w:rsidR="006972A1">
              <w:t>66,38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5</w:t>
            </w:r>
            <w:r w:rsidR="006972A1">
              <w:t>28,12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1,37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La Sede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3,18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1,43</w:t>
            </w:r>
            <w:r w:rsidR="00550954">
              <w:t xml:space="preserve">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5F" w:rsidRDefault="0064625F">
      <w:r>
        <w:separator/>
      </w:r>
    </w:p>
  </w:endnote>
  <w:endnote w:type="continuationSeparator" w:id="0">
    <w:p w:rsidR="0064625F" w:rsidRDefault="0064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54" w:rsidRDefault="00550954">
    <w:pPr>
      <w:pStyle w:val="Piedepgina"/>
      <w:pBdr>
        <w:bottom w:val="single" w:sz="12" w:space="1" w:color="auto"/>
      </w:pBdr>
    </w:pPr>
  </w:p>
  <w:p w:rsidR="00550954" w:rsidRPr="00B62BB2" w:rsidRDefault="00550954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12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21</w:t>
    </w:r>
    <w:r w:rsidRPr="00B62BB2">
      <w:rPr>
        <w:sz w:val="18"/>
        <w:szCs w:val="18"/>
      </w:rPr>
      <w:t>-</w:t>
    </w:r>
    <w:r>
      <w:rPr>
        <w:sz w:val="18"/>
        <w:szCs w:val="18"/>
      </w:rPr>
      <w:t>1-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Copa Octavos de final 2023/2024</w:t>
    </w:r>
    <w:r w:rsidRPr="00B62BB2">
      <w:rPr>
        <w:sz w:val="18"/>
        <w:szCs w:val="18"/>
      </w:rPr>
      <w:t>)</w:t>
    </w:r>
    <w:r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B62BB2">
      <w:rPr>
        <w:sz w:val="18"/>
        <w:szCs w:val="18"/>
      </w:rPr>
      <w:t xml:space="preserve">                      pág.</w:t>
    </w:r>
    <w:r w:rsidR="005E57D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5E57D2" w:rsidRPr="00B62BB2">
      <w:rPr>
        <w:rStyle w:val="Nmerodepgina"/>
        <w:sz w:val="18"/>
        <w:szCs w:val="18"/>
      </w:rPr>
      <w:fldChar w:fldCharType="separate"/>
    </w:r>
    <w:r w:rsidR="006972A1">
      <w:rPr>
        <w:rStyle w:val="Nmerodepgina"/>
        <w:noProof/>
        <w:sz w:val="18"/>
        <w:szCs w:val="18"/>
      </w:rPr>
      <w:t>1</w:t>
    </w:r>
    <w:r w:rsidR="005E57D2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5E57D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5E57D2" w:rsidRPr="00B62BB2">
      <w:rPr>
        <w:rStyle w:val="Nmerodepgina"/>
        <w:sz w:val="18"/>
        <w:szCs w:val="18"/>
      </w:rPr>
      <w:fldChar w:fldCharType="separate"/>
    </w:r>
    <w:r w:rsidR="006972A1">
      <w:rPr>
        <w:rStyle w:val="Nmerodepgina"/>
        <w:noProof/>
        <w:sz w:val="18"/>
        <w:szCs w:val="18"/>
      </w:rPr>
      <w:t>7</w:t>
    </w:r>
    <w:r w:rsidR="005E57D2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5F" w:rsidRDefault="0064625F">
      <w:r>
        <w:separator/>
      </w:r>
    </w:p>
  </w:footnote>
  <w:footnote w:type="continuationSeparator" w:id="0">
    <w:p w:rsidR="0064625F" w:rsidRDefault="00646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300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9EF"/>
    <w:rsid w:val="00587051"/>
    <w:rsid w:val="0058755A"/>
    <w:rsid w:val="005879C4"/>
    <w:rsid w:val="00587E05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3704"/>
    <w:rsid w:val="007C442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B08"/>
    <w:rsid w:val="00967F87"/>
    <w:rsid w:val="00971FB5"/>
    <w:rsid w:val="00972BAB"/>
    <w:rsid w:val="0097376D"/>
    <w:rsid w:val="00974493"/>
    <w:rsid w:val="00974C33"/>
    <w:rsid w:val="00981325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0FB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1BFD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7CAD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2051-F941-4224-B348-6007AF95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2024-01-16T11:09:00Z</cp:lastPrinted>
  <dcterms:created xsi:type="dcterms:W3CDTF">2024-01-27T14:07:00Z</dcterms:created>
  <dcterms:modified xsi:type="dcterms:W3CDTF">2024-01-27T14:07:00Z</dcterms:modified>
</cp:coreProperties>
</file>